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Times New Roman"/>
          <w:b/>
          <w:bCs/>
          <w:sz w:val="28"/>
          <w:szCs w:val="28"/>
          <w:highlight w:val="none"/>
          <w:lang w:eastAsia="zh-CN"/>
        </w:rPr>
      </w:pPr>
      <w:bookmarkStart w:id="0" w:name="_GoBack"/>
      <w:bookmarkEnd w:id="0"/>
      <w:r>
        <w:rPr>
          <w:rFonts w:hint="eastAsia" w:ascii="Times New Roman"/>
          <w:b/>
          <w:bCs/>
          <w:color w:val="FF0000"/>
          <w:sz w:val="28"/>
          <w:szCs w:val="28"/>
          <w:highlight w:val="yellow"/>
          <w:lang w:eastAsia="zh-CN"/>
        </w:rPr>
        <w:t>封面样例：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eastAsia" w:ascii="Times New Roman"/>
          <w:b/>
          <w:bCs/>
          <w:sz w:val="28"/>
          <w:szCs w:val="28"/>
          <w:highlight w:val="yellow"/>
          <w:lang w:eastAsia="zh-CN"/>
        </w:rPr>
      </w:pPr>
      <w:r>
        <w:rPr>
          <w:rFonts w:hint="eastAsia" w:ascii="Times New Roman"/>
          <w:b/>
          <w:bCs/>
          <w:sz w:val="28"/>
          <w:szCs w:val="28"/>
          <w:highlight w:val="none"/>
          <w:lang w:eastAsia="zh-CN"/>
        </w:rPr>
        <w:drawing>
          <wp:inline distT="0" distB="0" distL="114300" distR="114300">
            <wp:extent cx="5595620" cy="8016875"/>
            <wp:effectExtent l="0" t="0" r="5080" b="3175"/>
            <wp:docPr id="35" name="图片 1" descr="博士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 descr="博士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5620" cy="801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</w:pPr>
      <w:r>
        <w:rPr>
          <w:rFonts w:hint="eastAsia" w:ascii="Times New Roman" w:hAnsi="Times New Roman" w:eastAsia="宋体"/>
          <w:sz w:val="28"/>
          <w:szCs w:val="28"/>
          <w:lang w:eastAsia="zh-CN"/>
        </w:rPr>
        <w:drawing>
          <wp:inline distT="0" distB="0" distL="114300" distR="114300">
            <wp:extent cx="5710555" cy="8012430"/>
            <wp:effectExtent l="0" t="0" r="4445" b="7620"/>
            <wp:docPr id="33" name="图片 2" descr="硕士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" descr="硕士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0555" cy="801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A6FC9"/>
    <w:rsid w:val="52080E50"/>
    <w:rsid w:val="6CE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2020-12-21T02:51:00Z</dcterms:created>
  <dc:creator>Administrator</dc:creator>
  <cp:lastModifiedBy>Administrator</cp:lastModifiedBy>
  <dcterms:modified xsi:type="dcterms:W3CDTF">2020-12-23T07:46:06Z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