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center"/>
        <w:rPr>
          <w:color w:val="6F6D6D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超声医学工程国家重点实验室开放课题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评审验收结果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清单</w:t>
      </w:r>
    </w:p>
    <w:p>
      <w:pPr>
        <w:pStyle w:val="8"/>
      </w:pPr>
      <w:r>
        <w:t>窗体底端</w:t>
      </w:r>
    </w:p>
    <w:tbl>
      <w:tblPr>
        <w:tblStyle w:val="5"/>
        <w:tblW w:w="54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25"/>
        <w:gridCol w:w="1275"/>
        <w:gridCol w:w="945"/>
        <w:gridCol w:w="5696"/>
        <w:gridCol w:w="2132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1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  <w:lang w:eastAsia="zh-CN"/>
              </w:rPr>
              <w:t>序号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</w:rPr>
              <w:t>课题编号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</w:rPr>
              <w:t>课题负责人</w:t>
            </w:r>
          </w:p>
        </w:tc>
        <w:tc>
          <w:tcPr>
            <w:tcW w:w="3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</w:rPr>
              <w:t>类型</w:t>
            </w:r>
          </w:p>
        </w:tc>
        <w:tc>
          <w:tcPr>
            <w:tcW w:w="18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</w:rPr>
              <w:t>课题名称</w:t>
            </w:r>
          </w:p>
        </w:tc>
        <w:tc>
          <w:tcPr>
            <w:tcW w:w="69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</w:rPr>
              <w:t>单位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2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  <w:lang w:val="en-US" w:eastAsia="zh-CN"/>
              </w:rPr>
              <w:t>结题方式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2021KFKT009</w:t>
            </w:r>
          </w:p>
        </w:tc>
        <w:tc>
          <w:tcPr>
            <w:tcW w:w="41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2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符淳</w:t>
            </w:r>
          </w:p>
        </w:tc>
        <w:tc>
          <w:tcPr>
            <w:tcW w:w="3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面上</w:t>
            </w:r>
          </w:p>
        </w:tc>
        <w:tc>
          <w:tcPr>
            <w:tcW w:w="186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2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预测和提高高强度聚焦超声治疗T2高信号子宫肌瘤疗效的新方法探索</w:t>
            </w:r>
          </w:p>
        </w:tc>
        <w:tc>
          <w:tcPr>
            <w:tcW w:w="6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中南大学湘雅二医院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评审</w:t>
            </w:r>
            <w:r>
              <w:rPr>
                <w:rFonts w:hint="eastAsia" w:ascii="仿宋" w:hAnsi="仿宋" w:eastAsia="仿宋" w:cs="仿宋"/>
                <w:sz w:val="24"/>
              </w:rPr>
              <w:t>结题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22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25586D8E"/>
    <w:rsid w:val="01DB5366"/>
    <w:rsid w:val="0ADF4592"/>
    <w:rsid w:val="0BD16C8D"/>
    <w:rsid w:val="10D97A80"/>
    <w:rsid w:val="11205904"/>
    <w:rsid w:val="11230F50"/>
    <w:rsid w:val="12770C91"/>
    <w:rsid w:val="14411E19"/>
    <w:rsid w:val="18215FDC"/>
    <w:rsid w:val="18BC5F12"/>
    <w:rsid w:val="194458D5"/>
    <w:rsid w:val="19720CC7"/>
    <w:rsid w:val="19ED761D"/>
    <w:rsid w:val="1B4346C9"/>
    <w:rsid w:val="217277C8"/>
    <w:rsid w:val="2197751D"/>
    <w:rsid w:val="25586D8E"/>
    <w:rsid w:val="28295D71"/>
    <w:rsid w:val="286914E7"/>
    <w:rsid w:val="31442AF1"/>
    <w:rsid w:val="314E571E"/>
    <w:rsid w:val="32C97C76"/>
    <w:rsid w:val="35337105"/>
    <w:rsid w:val="35D5640E"/>
    <w:rsid w:val="3834652B"/>
    <w:rsid w:val="3A614714"/>
    <w:rsid w:val="3C090BBF"/>
    <w:rsid w:val="3E0E4BB3"/>
    <w:rsid w:val="3F8C24F6"/>
    <w:rsid w:val="3FCB63B3"/>
    <w:rsid w:val="43125EF5"/>
    <w:rsid w:val="4799729B"/>
    <w:rsid w:val="4CD11285"/>
    <w:rsid w:val="599B6EA3"/>
    <w:rsid w:val="5B1558BD"/>
    <w:rsid w:val="5B1F58B2"/>
    <w:rsid w:val="5B6A2FD1"/>
    <w:rsid w:val="5D99194B"/>
    <w:rsid w:val="61A572F0"/>
    <w:rsid w:val="63FD075A"/>
    <w:rsid w:val="69E73F70"/>
    <w:rsid w:val="6D6304E9"/>
    <w:rsid w:val="73383726"/>
    <w:rsid w:val="747405C4"/>
    <w:rsid w:val="76C00504"/>
    <w:rsid w:val="7872306D"/>
    <w:rsid w:val="79F71A7C"/>
    <w:rsid w:val="7B8D46D9"/>
    <w:rsid w:val="7D3923AB"/>
    <w:rsid w:val="7D8775BA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707070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782</Words>
  <Characters>901</Characters>
  <Lines>0</Lines>
  <Paragraphs>0</Paragraphs>
  <TotalTime>1</TotalTime>
  <ScaleCrop>false</ScaleCrop>
  <LinksUpToDate>false</LinksUpToDate>
  <CharactersWithSpaces>1005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2023-05-08T02:30:00Z</dcterms:created>
  <dc:creator>hooked.</dc:creator>
  <cp:lastModifiedBy>微信用户</cp:lastModifiedBy>
  <dcterms:modified xsi:type="dcterms:W3CDTF">2023-12-14T03:37:29Z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ED96E827F6AB401B8929638061C5305D_11</vt:lpwstr>
  </property>
</Properties>
</file>