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both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7：</w:t>
      </w:r>
    </w:p>
    <w:p>
      <w:pPr>
        <w:snapToGrid w:val="0"/>
        <w:spacing w:line="360" w:lineRule="auto"/>
        <w:jc w:val="center"/>
        <w:rPr>
          <w:rFonts w:hint="default" w:ascii="黑体" w:hAnsi="黑体" w:eastAsia="黑体" w:cs="黑体"/>
          <w:color w:val="auto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  <w:t>重庆市科学技术局</w:t>
      </w:r>
    </w:p>
    <w:p>
      <w:pPr>
        <w:snapToGrid w:val="0"/>
        <w:spacing w:line="360" w:lineRule="auto"/>
        <w:jc w:val="center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超声医学工程国家重点实验室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）</w:t>
      </w:r>
    </w:p>
    <w:p>
      <w:pPr>
        <w:snapToGrid w:val="0"/>
        <w:spacing w:line="360" w:lineRule="auto"/>
        <w:jc w:val="center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开放课题重要事项变更备案表</w:t>
      </w:r>
    </w:p>
    <w:tbl>
      <w:tblPr>
        <w:tblStyle w:val="3"/>
        <w:tblW w:w="5105" w:type="pct"/>
        <w:tblInd w:w="-1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2"/>
        <w:gridCol w:w="958"/>
        <w:gridCol w:w="3006"/>
        <w:gridCol w:w="1584"/>
        <w:gridCol w:w="1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573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szCs w:val="24"/>
                <w:lang w:eastAsia="zh-CN"/>
              </w:rPr>
              <w:t>课题</w:t>
            </w: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szCs w:val="24"/>
              </w:rPr>
              <w:t>名称</w:t>
            </w:r>
          </w:p>
        </w:tc>
        <w:tc>
          <w:tcPr>
            <w:tcW w:w="319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auto"/>
                <w:sz w:val="24"/>
                <w:szCs w:val="24"/>
              </w:rPr>
            </w:pP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szCs w:val="24"/>
                <w:lang w:eastAsia="zh-CN"/>
              </w:rPr>
              <w:t>课题</w:t>
            </w: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szCs w:val="24"/>
              </w:rPr>
              <w:t>类型</w:t>
            </w:r>
          </w:p>
        </w:tc>
        <w:tc>
          <w:tcPr>
            <w:tcW w:w="179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2573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szCs w:val="24"/>
                <w:lang w:eastAsia="zh-CN"/>
              </w:rPr>
              <w:t>课题</w:t>
            </w: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szCs w:val="24"/>
              </w:rPr>
              <w:t>编号</w:t>
            </w:r>
          </w:p>
        </w:tc>
        <w:tc>
          <w:tcPr>
            <w:tcW w:w="319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auto"/>
                <w:sz w:val="24"/>
                <w:szCs w:val="24"/>
              </w:rPr>
            </w:pPr>
          </w:p>
        </w:tc>
        <w:tc>
          <w:tcPr>
            <w:tcW w:w="16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szCs w:val="24"/>
              </w:rPr>
              <w:t>研究周期</w:t>
            </w:r>
          </w:p>
        </w:tc>
        <w:tc>
          <w:tcPr>
            <w:tcW w:w="179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2573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szCs w:val="24"/>
                <w:lang w:eastAsia="zh-CN"/>
              </w:rPr>
              <w:t>课题</w:t>
            </w: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319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auto"/>
                <w:sz w:val="24"/>
                <w:szCs w:val="24"/>
              </w:rPr>
            </w:pPr>
          </w:p>
        </w:tc>
        <w:tc>
          <w:tcPr>
            <w:tcW w:w="16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9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9251" w:type="dxa"/>
            <w:gridSpan w:val="5"/>
            <w:vAlign w:val="center"/>
          </w:tcPr>
          <w:p>
            <w:pPr>
              <w:jc w:val="left"/>
              <w:rPr>
                <w:rFonts w:ascii="黑体" w:hAnsi="黑体" w:eastAsia="黑体" w:cs="黑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  <w:t>变更事项（请在方框内打√）</w:t>
            </w:r>
          </w:p>
          <w:p>
            <w:pPr>
              <w:jc w:val="left"/>
              <w:rPr>
                <w:rFonts w:ascii="黑体" w:hAnsi="黑体" w:eastAsia="黑体" w:cs="黑体"/>
                <w:bCs/>
                <w:color w:val="auto"/>
                <w:sz w:val="24"/>
                <w:szCs w:val="24"/>
              </w:rPr>
            </w:pPr>
          </w:p>
          <w:p>
            <w:pPr>
              <w:ind w:firstLine="240" w:firstLineChars="100"/>
              <w:jc w:val="left"/>
              <w:rPr>
                <w:rFonts w:ascii="黑体" w:hAnsi="黑体" w:eastAsia="黑体" w:cs="黑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  <w:lang w:eastAsia="zh-CN"/>
              </w:rPr>
              <w:t>课题</w:t>
            </w:r>
            <w:r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  <w:t xml:space="preserve">技术路线      </w:t>
            </w:r>
            <w:r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  <w:t xml:space="preserve">实施方案     </w:t>
            </w:r>
            <w:r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  <w:sym w:font="Wingdings" w:char="00A8"/>
            </w:r>
            <w:r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  <w:lang w:eastAsia="zh-CN"/>
              </w:rPr>
              <w:t>课题</w:t>
            </w:r>
            <w:r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  <w:t xml:space="preserve">组成员     </w:t>
            </w:r>
            <w:r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  <w:t>延期结题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8" w:hRule="atLeast"/>
        </w:trPr>
        <w:tc>
          <w:tcPr>
            <w:tcW w:w="9251" w:type="dxa"/>
            <w:gridSpan w:val="5"/>
            <w:vAlign w:val="center"/>
          </w:tcPr>
          <w:p>
            <w:pPr>
              <w:jc w:val="left"/>
              <w:rPr>
                <w:rFonts w:ascii="黑体" w:hAnsi="黑体" w:eastAsia="黑体" w:cs="黑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  <w:t>变更理由：</w:t>
            </w: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jc w:val="left"/>
              <w:rPr>
                <w:rFonts w:ascii="黑体" w:hAnsi="黑体" w:eastAsia="黑体" w:cs="黑体"/>
                <w:bCs/>
                <w:color w:val="auto"/>
                <w:sz w:val="24"/>
                <w:szCs w:val="24"/>
              </w:rPr>
            </w:pPr>
          </w:p>
          <w:p>
            <w:pPr>
              <w:ind w:firstLine="4800" w:firstLineChars="2000"/>
              <w:jc w:val="left"/>
              <w:rPr>
                <w:rFonts w:ascii="黑体" w:hAnsi="黑体" w:eastAsia="黑体" w:cs="黑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  <w:lang w:eastAsia="zh-CN"/>
              </w:rPr>
              <w:t>课题</w:t>
            </w:r>
            <w:r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  <w:t>负责人签章：</w:t>
            </w:r>
          </w:p>
          <w:p>
            <w:pPr>
              <w:ind w:firstLine="6960" w:firstLineChars="2900"/>
              <w:jc w:val="left"/>
              <w:rPr>
                <w:rFonts w:ascii="黑体" w:hAnsi="黑体" w:eastAsia="黑体" w:cs="黑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7" w:hRule="atLeast"/>
        </w:trPr>
        <w:tc>
          <w:tcPr>
            <w:tcW w:w="155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szCs w:val="24"/>
              </w:rPr>
              <w:t>课题承担</w:t>
            </w:r>
          </w:p>
          <w:p>
            <w:pPr>
              <w:spacing w:line="600" w:lineRule="exact"/>
              <w:jc w:val="center"/>
              <w:rPr>
                <w:rFonts w:ascii="黑体" w:hAnsi="黑体" w:eastAsia="黑体" w:cs="黑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szCs w:val="24"/>
              </w:rPr>
              <w:t>单位意见</w:t>
            </w:r>
          </w:p>
        </w:tc>
        <w:tc>
          <w:tcPr>
            <w:tcW w:w="7696" w:type="dxa"/>
            <w:gridSpan w:val="4"/>
            <w:vAlign w:val="center"/>
          </w:tcPr>
          <w:p>
            <w:pPr>
              <w:jc w:val="left"/>
              <w:rPr>
                <w:rFonts w:ascii="黑体" w:hAnsi="黑体" w:eastAsia="黑体" w:cs="黑体"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黑体" w:hAnsi="黑体" w:eastAsia="黑体" w:cs="黑体"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黑体" w:hAnsi="黑体" w:eastAsia="黑体" w:cs="黑体"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黑体" w:hAnsi="黑体" w:eastAsia="黑体" w:cs="黑体"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ind w:firstLine="3600" w:firstLineChars="1500"/>
              <w:jc w:val="left"/>
              <w:rPr>
                <w:rFonts w:ascii="黑体" w:hAnsi="黑体" w:eastAsia="黑体" w:cs="黑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szCs w:val="24"/>
              </w:rPr>
              <w:t>负责人签章：</w:t>
            </w:r>
          </w:p>
          <w:p>
            <w:pPr>
              <w:ind w:firstLine="5280" w:firstLineChars="2200"/>
              <w:jc w:val="left"/>
              <w:rPr>
                <w:rFonts w:ascii="黑体" w:hAnsi="黑体" w:eastAsia="黑体" w:cs="黑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4" w:hRule="atLeast"/>
        </w:trPr>
        <w:tc>
          <w:tcPr>
            <w:tcW w:w="1555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  <w:t>超声医学工程国家重点实验室意见</w:t>
            </w:r>
          </w:p>
        </w:tc>
        <w:tc>
          <w:tcPr>
            <w:tcW w:w="7696" w:type="dxa"/>
            <w:gridSpan w:val="4"/>
            <w:vAlign w:val="center"/>
          </w:tcPr>
          <w:p>
            <w:pPr>
              <w:pStyle w:val="2"/>
              <w:rPr>
                <w:color w:val="auto"/>
              </w:rPr>
            </w:pPr>
          </w:p>
          <w:p>
            <w:pPr>
              <w:ind w:firstLine="3600" w:firstLineChars="1500"/>
              <w:jc w:val="left"/>
              <w:rPr>
                <w:rFonts w:ascii="黑体" w:hAnsi="黑体" w:eastAsia="黑体" w:cs="黑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szCs w:val="24"/>
              </w:rPr>
              <w:t>负责人签章：</w:t>
            </w:r>
          </w:p>
          <w:p>
            <w:pPr>
              <w:ind w:firstLine="5280" w:firstLineChars="2200"/>
              <w:jc w:val="left"/>
              <w:rPr>
                <w:rFonts w:ascii="黑体" w:hAnsi="黑体" w:eastAsia="黑体" w:cs="黑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2OTM1MGQ5Y2RjNDAwMmU3MTQ2MGM4MGQ1YTBlZTIifQ=="/>
  </w:docVars>
  <w:rsids>
    <w:rsidRoot w:val="00000000"/>
    <w:rsid w:val="20D3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2024-03-04T07:33:06Z</dcterms:created>
  <dc:creator>Administrator</dc:creator>
  <cp:lastModifiedBy>微信用户</cp:lastModifiedBy>
  <dcterms:modified xsi:type="dcterms:W3CDTF">2024-03-04T07:33:27Z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C2BD7CFB531E4BBC80460D59B589F83F_12</vt:lpwstr>
  </property>
</Properties>
</file>